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BA36" w14:textId="77777777" w:rsidR="00884BD1" w:rsidRPr="001F06FB" w:rsidRDefault="00AB6791" w:rsidP="00884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NRCS </w:t>
      </w:r>
      <w:r w:rsidR="00884BD1" w:rsidRPr="001F06FB">
        <w:rPr>
          <w:bCs/>
          <w:sz w:val="28"/>
          <w:szCs w:val="28"/>
        </w:rPr>
        <w:t>CONSERVATION INNOVATION GRANT</w:t>
      </w:r>
    </w:p>
    <w:p w14:paraId="6326986F" w14:textId="77777777" w:rsidR="00884BD1" w:rsidRPr="001F06FB" w:rsidRDefault="001D5299" w:rsidP="00884BD1">
      <w:pPr>
        <w:autoSpaceDE w:val="0"/>
        <w:autoSpaceDN w:val="0"/>
        <w:adjustRightInd w:val="0"/>
        <w:jc w:val="center"/>
        <w:rPr>
          <w:bCs/>
        </w:rPr>
      </w:pPr>
      <w:r w:rsidRPr="001F06FB">
        <w:rPr>
          <w:bCs/>
        </w:rPr>
        <w:t>Semi-annual</w:t>
      </w:r>
      <w:r w:rsidR="00884BD1" w:rsidRPr="001F06FB">
        <w:rPr>
          <w:bCs/>
        </w:rPr>
        <w:t xml:space="preserve"> Progress Report</w:t>
      </w:r>
    </w:p>
    <w:p w14:paraId="5AB2CD0A" w14:textId="77777777" w:rsidR="00884BD1" w:rsidRPr="001F06FB" w:rsidRDefault="00884BD1" w:rsidP="00884BD1">
      <w:pPr>
        <w:autoSpaceDE w:val="0"/>
        <w:autoSpaceDN w:val="0"/>
        <w:adjustRightInd w:val="0"/>
        <w:jc w:val="center"/>
      </w:pPr>
    </w:p>
    <w:tbl>
      <w:tblPr>
        <w:tblW w:w="93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884BD1" w:rsidRPr="001F06FB" w14:paraId="3BCE578D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5FF" w14:textId="77777777" w:rsidR="00884BD1" w:rsidRPr="001F06FB" w:rsidRDefault="00884BD1" w:rsidP="00A81E59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Grantee Name: </w:t>
            </w:r>
          </w:p>
        </w:tc>
      </w:tr>
      <w:tr w:rsidR="00884BD1" w:rsidRPr="001F06FB" w14:paraId="358D997F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3BC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Title: </w:t>
            </w:r>
          </w:p>
        </w:tc>
      </w:tr>
      <w:tr w:rsidR="001D5299" w:rsidRPr="001F06FB" w14:paraId="6A66D37F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5CE7" w14:textId="77777777" w:rsidR="001D5299" w:rsidRPr="001F06FB" w:rsidRDefault="001D5299" w:rsidP="00884BD1">
            <w:pPr>
              <w:autoSpaceDE w:val="0"/>
              <w:autoSpaceDN w:val="0"/>
              <w:adjustRightInd w:val="0"/>
              <w:rPr>
                <w:bCs/>
              </w:rPr>
            </w:pPr>
            <w:r w:rsidRPr="001F06FB">
              <w:rPr>
                <w:bCs/>
              </w:rPr>
              <w:t>Agreement Number:</w:t>
            </w:r>
          </w:p>
        </w:tc>
      </w:tr>
      <w:tr w:rsidR="00884BD1" w:rsidRPr="001F06FB" w14:paraId="14D1D7EC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737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Director: </w:t>
            </w:r>
          </w:p>
        </w:tc>
      </w:tr>
      <w:tr w:rsidR="00884BD1" w:rsidRPr="001F06FB" w14:paraId="402004AD" w14:textId="77777777" w:rsidTr="00AB6791">
        <w:trPr>
          <w:trHeight w:val="59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4263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>Contact Information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F02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Phone Number: </w:t>
            </w:r>
          </w:p>
          <w:p w14:paraId="1F0C90E9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E-Mail: </w:t>
            </w:r>
          </w:p>
        </w:tc>
      </w:tr>
      <w:tr w:rsidR="00884BD1" w:rsidRPr="001F06FB" w14:paraId="2E9EE74E" w14:textId="77777777" w:rsidTr="001D5299">
        <w:trPr>
          <w:trHeight w:val="422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2602" w14:textId="77777777" w:rsidR="00884BD1" w:rsidRPr="001F06FB" w:rsidRDefault="00A9690E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Six Month </w:t>
            </w:r>
            <w:r w:rsidR="00884BD1" w:rsidRPr="001F06FB">
              <w:rPr>
                <w:bCs/>
              </w:rPr>
              <w:t xml:space="preserve">Period Covered by Report: </w:t>
            </w:r>
          </w:p>
        </w:tc>
      </w:tr>
      <w:tr w:rsidR="00884BD1" w:rsidRPr="001F06FB" w14:paraId="59B16913" w14:textId="77777777" w:rsidTr="001D529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73E" w14:textId="77777777" w:rsidR="00884BD1" w:rsidRPr="001F06FB" w:rsidRDefault="00884BD1" w:rsidP="00884BD1">
            <w:pPr>
              <w:autoSpaceDE w:val="0"/>
              <w:autoSpaceDN w:val="0"/>
              <w:adjustRightInd w:val="0"/>
            </w:pPr>
            <w:r w:rsidRPr="001F06FB">
              <w:rPr>
                <w:bCs/>
              </w:rPr>
              <w:t xml:space="preserve">Project End Date: </w:t>
            </w:r>
          </w:p>
        </w:tc>
      </w:tr>
    </w:tbl>
    <w:p w14:paraId="0618D68C" w14:textId="77777777" w:rsidR="00884BD1" w:rsidRPr="001F06FB" w:rsidRDefault="00884BD1" w:rsidP="00884BD1">
      <w:pPr>
        <w:autoSpaceDE w:val="0"/>
        <w:autoSpaceDN w:val="0"/>
        <w:adjustRightInd w:val="0"/>
      </w:pPr>
    </w:p>
    <w:p w14:paraId="01EB67C5" w14:textId="77777777" w:rsidR="001919CC" w:rsidRDefault="001919CC" w:rsidP="00884BD1">
      <w:pPr>
        <w:autoSpaceDE w:val="0"/>
        <w:autoSpaceDN w:val="0"/>
        <w:adjustRightInd w:val="0"/>
        <w:rPr>
          <w:bCs/>
        </w:rPr>
      </w:pPr>
    </w:p>
    <w:p w14:paraId="3EF898CE" w14:textId="77777777" w:rsidR="001919CC" w:rsidRPr="00AB6791" w:rsidRDefault="001919CC" w:rsidP="00AB6791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b/>
          <w:bCs/>
        </w:rPr>
      </w:pPr>
      <w:r w:rsidRPr="00AB6791">
        <w:rPr>
          <w:b/>
          <w:bCs/>
        </w:rPr>
        <w:t>Project Status</w:t>
      </w:r>
    </w:p>
    <w:p w14:paraId="620ADF11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AB6791">
        <w:rPr>
          <w:bCs/>
        </w:rPr>
        <w:t>Summary of</w:t>
      </w:r>
      <w:r w:rsidR="00884BD1" w:rsidRPr="00AB6791">
        <w:rPr>
          <w:bCs/>
        </w:rPr>
        <w:t xml:space="preserve"> </w:t>
      </w:r>
      <w:r w:rsidR="00A81E59">
        <w:t>project status to date, highlighting activities since submission of previous semi-annual report.</w:t>
      </w:r>
    </w:p>
    <w:p w14:paraId="561C83EA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AB6791">
        <w:rPr>
          <w:bCs/>
        </w:rPr>
        <w:t>C</w:t>
      </w:r>
      <w:r w:rsidRPr="001F06FB">
        <w:t>urrent problems or unusual developments or delays.</w:t>
      </w:r>
    </w:p>
    <w:p w14:paraId="1EFD81B3" w14:textId="77777777" w:rsidR="00AB6791" w:rsidRDefault="00A9690E" w:rsidP="00884BD1">
      <w:pPr>
        <w:numPr>
          <w:ilvl w:val="0"/>
          <w:numId w:val="4"/>
        </w:numPr>
        <w:autoSpaceDE w:val="0"/>
        <w:autoSpaceDN w:val="0"/>
        <w:adjustRightInd w:val="0"/>
      </w:pPr>
      <w:r w:rsidRPr="001F06FB">
        <w:t xml:space="preserve">Reasons why goals and objectives were not met, if </w:t>
      </w:r>
      <w:r w:rsidR="00A81E59">
        <w:t>relevant</w:t>
      </w:r>
      <w:r w:rsidRPr="001F06FB">
        <w:t>.</w:t>
      </w:r>
    </w:p>
    <w:p w14:paraId="3FDA03E2" w14:textId="012A22ED" w:rsidR="00BF0A06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E</w:t>
      </w:r>
      <w:r w:rsidR="00A9690E" w:rsidRPr="001F06FB">
        <w:t xml:space="preserve">xplanation of </w:t>
      </w:r>
      <w:r>
        <w:t xml:space="preserve">any </w:t>
      </w:r>
      <w:r w:rsidR="00A9690E" w:rsidRPr="001F06FB">
        <w:t>cost overruns.</w:t>
      </w:r>
    </w:p>
    <w:p w14:paraId="1516E179" w14:textId="77777777" w:rsidR="00AB6791" w:rsidRPr="00AB6791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A description of any administrative changes during the previous six-month period, including no-cost extensions granted or changes to the scope or budget of the project.</w:t>
      </w:r>
    </w:p>
    <w:p w14:paraId="29D4AC82" w14:textId="77777777" w:rsidR="00AB6791" w:rsidRDefault="001F06FB" w:rsidP="00AB6791">
      <w:pPr>
        <w:numPr>
          <w:ilvl w:val="0"/>
          <w:numId w:val="4"/>
        </w:numPr>
        <w:autoSpaceDE w:val="0"/>
        <w:autoSpaceDN w:val="0"/>
        <w:adjustRightInd w:val="0"/>
      </w:pPr>
      <w:r w:rsidRPr="001F06FB">
        <w:t>Lessons learned that inform future project activities.</w:t>
      </w:r>
    </w:p>
    <w:p w14:paraId="5EEAD0FD" w14:textId="717CDA58" w:rsidR="00A9690E" w:rsidRPr="001F06FB" w:rsidRDefault="00A81E59" w:rsidP="00AB6791">
      <w:pPr>
        <w:numPr>
          <w:ilvl w:val="0"/>
          <w:numId w:val="4"/>
        </w:numPr>
        <w:autoSpaceDE w:val="0"/>
        <w:autoSpaceDN w:val="0"/>
        <w:adjustRightInd w:val="0"/>
      </w:pPr>
      <w:r>
        <w:t>A summary of w</w:t>
      </w:r>
      <w:r w:rsidR="00A9690E" w:rsidRPr="001F06FB">
        <w:t>ork to be performed during the next six</w:t>
      </w:r>
      <w:r w:rsidR="0027668B">
        <w:t>-</w:t>
      </w:r>
      <w:r w:rsidR="00A9690E" w:rsidRPr="001F06FB">
        <w:t>month period.</w:t>
      </w:r>
    </w:p>
    <w:p w14:paraId="71606AF9" w14:textId="77777777" w:rsidR="00A9690E" w:rsidRDefault="00A9690E" w:rsidP="00884BD1">
      <w:pPr>
        <w:autoSpaceDE w:val="0"/>
        <w:autoSpaceDN w:val="0"/>
        <w:adjustRightInd w:val="0"/>
      </w:pPr>
    </w:p>
    <w:p w14:paraId="3DCF48BB" w14:textId="77777777" w:rsidR="001919CC" w:rsidRPr="00AB6791" w:rsidRDefault="00AB6791" w:rsidP="00AB6791">
      <w:pPr>
        <w:autoSpaceDE w:val="0"/>
        <w:autoSpaceDN w:val="0"/>
        <w:adjustRightInd w:val="0"/>
        <w:ind w:left="36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1919CC" w:rsidRPr="00AB6791">
        <w:rPr>
          <w:b/>
        </w:rPr>
        <w:t>Project Results</w:t>
      </w:r>
    </w:p>
    <w:p w14:paraId="5425FD35" w14:textId="0C3CB10E" w:rsidR="00A81E59" w:rsidRDefault="00A81E59" w:rsidP="00884BD1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A summary of </w:t>
      </w:r>
      <w:r w:rsidRPr="001F06FB">
        <w:t xml:space="preserve">results to date and a </w:t>
      </w:r>
      <w:r w:rsidRPr="0027668B">
        <w:rPr>
          <w:b/>
        </w:rPr>
        <w:t>comparison of actual accomplishments with proposed milestones and deliverables</w:t>
      </w:r>
      <w:r w:rsidRPr="001F06FB">
        <w:t xml:space="preserve"> for the period.</w:t>
      </w:r>
      <w:r w:rsidR="00D3298B">
        <w:t xml:space="preserve"> The best format is to list results by objective, so we can quickly gage project progress. </w:t>
      </w:r>
    </w:p>
    <w:p w14:paraId="506FBAD6" w14:textId="77777777" w:rsidR="00AB6791" w:rsidRDefault="00A9690E" w:rsidP="00884BD1">
      <w:pPr>
        <w:numPr>
          <w:ilvl w:val="0"/>
          <w:numId w:val="5"/>
        </w:numPr>
        <w:autoSpaceDE w:val="0"/>
        <w:autoSpaceDN w:val="0"/>
        <w:adjustRightInd w:val="0"/>
      </w:pPr>
      <w:r w:rsidRPr="001F06FB">
        <w:t xml:space="preserve">Any preliminary results that can </w:t>
      </w:r>
      <w:r w:rsidR="006E357B">
        <w:t xml:space="preserve">be used by </w:t>
      </w:r>
      <w:r w:rsidRPr="001F06FB">
        <w:t xml:space="preserve">NRCS </w:t>
      </w:r>
      <w:r w:rsidR="006E357B">
        <w:t xml:space="preserve">for practice </w:t>
      </w:r>
      <w:r w:rsidRPr="001F06FB">
        <w:t>standard</w:t>
      </w:r>
      <w:r w:rsidR="006E357B">
        <w:t xml:space="preserve"> revisions</w:t>
      </w:r>
      <w:r w:rsidRPr="001F06FB">
        <w:t xml:space="preserve">, </w:t>
      </w:r>
      <w:r w:rsidR="006E357B">
        <w:t>new practice standard adoption</w:t>
      </w:r>
      <w:r w:rsidR="009974C6">
        <w:t xml:space="preserve">, </w:t>
      </w:r>
      <w:r w:rsidRPr="001F06FB">
        <w:t>policy</w:t>
      </w:r>
      <w:r w:rsidR="006E357B">
        <w:t xml:space="preserve"> changes</w:t>
      </w:r>
      <w:r w:rsidRPr="001F06FB">
        <w:t>,</w:t>
      </w:r>
      <w:r w:rsidR="009974C6">
        <w:t xml:space="preserve"> program revisions and training opportunities</w:t>
      </w:r>
      <w:r w:rsidR="00A81E59">
        <w:t>.</w:t>
      </w:r>
    </w:p>
    <w:p w14:paraId="1CC8EC4C" w14:textId="14542B21" w:rsidR="00BF0A06" w:rsidRDefault="00BF0A06" w:rsidP="00A9690E">
      <w:pPr>
        <w:numPr>
          <w:ilvl w:val="0"/>
          <w:numId w:val="5"/>
        </w:numPr>
        <w:autoSpaceDE w:val="0"/>
        <w:autoSpaceDN w:val="0"/>
        <w:adjustRightInd w:val="0"/>
      </w:pPr>
      <w:r>
        <w:t>Project Outputs (highlight any deliverables that have been completed or links to documents that reflect the deliverable):</w:t>
      </w:r>
    </w:p>
    <w:p w14:paraId="695F82C0" w14:textId="463FE88B" w:rsidR="00AB6791" w:rsidRDefault="00A9690E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 w:rsidRPr="001F06FB">
        <w:t>Products</w:t>
      </w:r>
      <w:r w:rsidR="00864629">
        <w:t xml:space="preserve">, </w:t>
      </w:r>
      <w:r w:rsidR="009974C6">
        <w:t xml:space="preserve">software tools </w:t>
      </w:r>
      <w:r w:rsidRPr="001F06FB">
        <w:t>and/or technologies currently ready for adoption and/or transfer.</w:t>
      </w:r>
    </w:p>
    <w:p w14:paraId="1027E5E1" w14:textId="77777777" w:rsidR="00AB6791" w:rsidRDefault="00A9690E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 w:rsidRPr="001F06FB">
        <w:t>Identification of any new data or research needs to inform broader efforts in the project’s topic area.</w:t>
      </w:r>
    </w:p>
    <w:p w14:paraId="65AAB251" w14:textId="77777777" w:rsidR="00A9690E" w:rsidRPr="001F06FB" w:rsidRDefault="00A81E59" w:rsidP="0027668B">
      <w:pPr>
        <w:numPr>
          <w:ilvl w:val="1"/>
          <w:numId w:val="5"/>
        </w:numPr>
        <w:autoSpaceDE w:val="0"/>
        <w:autoSpaceDN w:val="0"/>
        <w:adjustRightInd w:val="0"/>
        <w:ind w:left="1224"/>
      </w:pPr>
      <w:r>
        <w:t>Links (or attachments) to communications products published/released since submission of the previous semi-annual report</w:t>
      </w:r>
      <w:r w:rsidR="00A9690E" w:rsidRPr="001F06FB">
        <w:t>.</w:t>
      </w:r>
      <w:r w:rsidR="00D3298B">
        <w:t xml:space="preserve"> </w:t>
      </w:r>
      <w:r w:rsidR="008410E4">
        <w:t>This includes any media coverage of your project or published documents.</w:t>
      </w:r>
    </w:p>
    <w:p w14:paraId="6087B580" w14:textId="77777777" w:rsidR="001D5299" w:rsidRPr="001F06FB" w:rsidRDefault="001D5299" w:rsidP="00884BD1">
      <w:pPr>
        <w:autoSpaceDE w:val="0"/>
        <w:autoSpaceDN w:val="0"/>
        <w:adjustRightInd w:val="0"/>
        <w:rPr>
          <w:bCs/>
        </w:rPr>
      </w:pPr>
    </w:p>
    <w:p w14:paraId="3ED2AC7E" w14:textId="77777777" w:rsidR="001919CC" w:rsidRPr="00AB6791" w:rsidRDefault="001919CC" w:rsidP="00AB679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b/>
        </w:rPr>
      </w:pPr>
      <w:r w:rsidRPr="00AB6791">
        <w:rPr>
          <w:b/>
        </w:rPr>
        <w:t xml:space="preserve">EQIP </w:t>
      </w:r>
      <w:r w:rsidR="00A81E59">
        <w:rPr>
          <w:b/>
        </w:rPr>
        <w:t>Producers</w:t>
      </w:r>
    </w:p>
    <w:p w14:paraId="33302674" w14:textId="40AB705B" w:rsidR="00C42848" w:rsidRPr="001F06FB" w:rsidRDefault="001D5299" w:rsidP="00302391">
      <w:pPr>
        <w:autoSpaceDE w:val="0"/>
        <w:autoSpaceDN w:val="0"/>
        <w:adjustRightInd w:val="0"/>
        <w:ind w:left="360"/>
      </w:pPr>
      <w:r w:rsidRPr="001F06FB">
        <w:t>P</w:t>
      </w:r>
      <w:r w:rsidR="00884BD1" w:rsidRPr="001F06FB">
        <w:t xml:space="preserve">rovide </w:t>
      </w:r>
      <w:r w:rsidR="00A81E59">
        <w:t>a</w:t>
      </w:r>
      <w:r w:rsidR="00884BD1" w:rsidRPr="001F06FB">
        <w:t xml:space="preserve"> listing of EQIP-eligible producers involved in the project, identified by name</w:t>
      </w:r>
      <w:r w:rsidR="00A81E59">
        <w:t xml:space="preserve"> only.</w:t>
      </w:r>
      <w:r w:rsidR="00CC4660">
        <w:t xml:space="preserve"> For O</w:t>
      </w:r>
      <w:r w:rsidR="00CF7648">
        <w:t>n-</w:t>
      </w:r>
      <w:r w:rsidR="00CC4660">
        <w:t>F</w:t>
      </w:r>
      <w:r w:rsidR="00CF7648">
        <w:t xml:space="preserve">arm </w:t>
      </w:r>
      <w:r w:rsidR="00CC4660">
        <w:t>T</w:t>
      </w:r>
      <w:r w:rsidR="00CF7648">
        <w:t>rials</w:t>
      </w:r>
      <w:r w:rsidR="00CC4660">
        <w:t xml:space="preserve"> awardees only –</w:t>
      </w:r>
      <w:r w:rsidR="00B97017">
        <w:t xml:space="preserve"> next to each name,</w:t>
      </w:r>
      <w:r w:rsidR="00CC4660">
        <w:t xml:space="preserve"> provide </w:t>
      </w:r>
      <w:r w:rsidR="00B97017">
        <w:t xml:space="preserve">a </w:t>
      </w:r>
      <w:r w:rsidR="00B97017">
        <w:lastRenderedPageBreak/>
        <w:t xml:space="preserve">cumulative total of </w:t>
      </w:r>
      <w:r w:rsidR="000870C7">
        <w:t>the</w:t>
      </w:r>
      <w:r w:rsidR="00B97017">
        <w:t xml:space="preserve"> </w:t>
      </w:r>
      <w:r w:rsidR="000870C7">
        <w:t xml:space="preserve">value of </w:t>
      </w:r>
      <w:r w:rsidR="00B97017">
        <w:t xml:space="preserve">the </w:t>
      </w:r>
      <w:r w:rsidR="000870C7" w:rsidRPr="000870C7">
        <w:t xml:space="preserve">incentives provided (including </w:t>
      </w:r>
      <w:r w:rsidR="006D078E">
        <w:t xml:space="preserve">direct </w:t>
      </w:r>
      <w:r w:rsidR="000870C7" w:rsidRPr="000870C7">
        <w:t xml:space="preserve">payments, </w:t>
      </w:r>
      <w:proofErr w:type="gramStart"/>
      <w:r w:rsidR="000870C7" w:rsidRPr="000870C7">
        <w:t>equipment</w:t>
      </w:r>
      <w:proofErr w:type="gramEnd"/>
      <w:r w:rsidR="000870C7" w:rsidRPr="000870C7">
        <w:t xml:space="preserve"> and supplies)</w:t>
      </w:r>
      <w:r w:rsidR="00D446BA" w:rsidRPr="000870C7">
        <w:t xml:space="preserve"> from federal award funds</w:t>
      </w:r>
      <w:r w:rsidR="00B97017" w:rsidRPr="000870C7">
        <w:t xml:space="preserve"> </w:t>
      </w:r>
      <w:r w:rsidR="00B97017" w:rsidRPr="00B97017">
        <w:t>to</w:t>
      </w:r>
      <w:r w:rsidR="00B97017">
        <w:t xml:space="preserve"> that</w:t>
      </w:r>
      <w:r w:rsidR="00B97017" w:rsidRPr="00B97017">
        <w:t xml:space="preserve"> individual farm operation</w:t>
      </w:r>
      <w:r w:rsidR="00B97017">
        <w:t xml:space="preserve">. </w:t>
      </w:r>
    </w:p>
    <w:sectPr w:rsidR="00C42848" w:rsidRPr="001F06FB" w:rsidSect="00884BD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F55"/>
    <w:multiLevelType w:val="hybridMultilevel"/>
    <w:tmpl w:val="CDAA97A6"/>
    <w:lvl w:ilvl="0" w:tplc="BD7CC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E58"/>
    <w:multiLevelType w:val="hybridMultilevel"/>
    <w:tmpl w:val="3AE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44B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139"/>
    <w:multiLevelType w:val="hybridMultilevel"/>
    <w:tmpl w:val="94CE4F56"/>
    <w:lvl w:ilvl="0" w:tplc="EBB40BA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A748B"/>
    <w:multiLevelType w:val="hybridMultilevel"/>
    <w:tmpl w:val="1BD0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A0C"/>
    <w:multiLevelType w:val="hybridMultilevel"/>
    <w:tmpl w:val="2FD20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929"/>
    <w:multiLevelType w:val="hybridMultilevel"/>
    <w:tmpl w:val="ABC2B444"/>
    <w:lvl w:ilvl="0" w:tplc="49A814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443E"/>
    <w:multiLevelType w:val="hybridMultilevel"/>
    <w:tmpl w:val="98B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3964"/>
    <w:multiLevelType w:val="hybridMultilevel"/>
    <w:tmpl w:val="EF8EAA2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515C"/>
    <w:multiLevelType w:val="hybridMultilevel"/>
    <w:tmpl w:val="17D80F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55F1AD9"/>
    <w:multiLevelType w:val="hybridMultilevel"/>
    <w:tmpl w:val="753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446ED"/>
    <w:multiLevelType w:val="hybridMultilevel"/>
    <w:tmpl w:val="81AC2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E2"/>
    <w:rsid w:val="00044387"/>
    <w:rsid w:val="000870C7"/>
    <w:rsid w:val="00125BC0"/>
    <w:rsid w:val="0014575F"/>
    <w:rsid w:val="001919CC"/>
    <w:rsid w:val="001D4C7D"/>
    <w:rsid w:val="001D5299"/>
    <w:rsid w:val="001F06FB"/>
    <w:rsid w:val="00224474"/>
    <w:rsid w:val="00227972"/>
    <w:rsid w:val="0027668B"/>
    <w:rsid w:val="00277EBB"/>
    <w:rsid w:val="00280EA3"/>
    <w:rsid w:val="002A0C5D"/>
    <w:rsid w:val="002A74C9"/>
    <w:rsid w:val="00302391"/>
    <w:rsid w:val="00345AE7"/>
    <w:rsid w:val="00371B88"/>
    <w:rsid w:val="003A43BA"/>
    <w:rsid w:val="003C5C1A"/>
    <w:rsid w:val="003C6C8C"/>
    <w:rsid w:val="00446470"/>
    <w:rsid w:val="00446E9D"/>
    <w:rsid w:val="00464522"/>
    <w:rsid w:val="00610C4E"/>
    <w:rsid w:val="006144FF"/>
    <w:rsid w:val="006840C7"/>
    <w:rsid w:val="006D078E"/>
    <w:rsid w:val="006E357B"/>
    <w:rsid w:val="00704610"/>
    <w:rsid w:val="0071132D"/>
    <w:rsid w:val="00732D4A"/>
    <w:rsid w:val="007B7135"/>
    <w:rsid w:val="007F790F"/>
    <w:rsid w:val="00831207"/>
    <w:rsid w:val="008410E4"/>
    <w:rsid w:val="00853ADC"/>
    <w:rsid w:val="00864629"/>
    <w:rsid w:val="00884BD1"/>
    <w:rsid w:val="008A103E"/>
    <w:rsid w:val="00917270"/>
    <w:rsid w:val="00975640"/>
    <w:rsid w:val="009974C6"/>
    <w:rsid w:val="009C027B"/>
    <w:rsid w:val="009F778C"/>
    <w:rsid w:val="00A81E59"/>
    <w:rsid w:val="00A9690E"/>
    <w:rsid w:val="00AA0EF5"/>
    <w:rsid w:val="00AB6791"/>
    <w:rsid w:val="00AC3AB6"/>
    <w:rsid w:val="00AE1DE2"/>
    <w:rsid w:val="00B432FA"/>
    <w:rsid w:val="00B528A2"/>
    <w:rsid w:val="00B80CA0"/>
    <w:rsid w:val="00B97017"/>
    <w:rsid w:val="00BA5205"/>
    <w:rsid w:val="00BF0A06"/>
    <w:rsid w:val="00C42848"/>
    <w:rsid w:val="00C651BD"/>
    <w:rsid w:val="00C72A21"/>
    <w:rsid w:val="00C9503D"/>
    <w:rsid w:val="00CC4660"/>
    <w:rsid w:val="00CF7648"/>
    <w:rsid w:val="00D3298B"/>
    <w:rsid w:val="00D41A64"/>
    <w:rsid w:val="00D446BA"/>
    <w:rsid w:val="00D74120"/>
    <w:rsid w:val="00DA2920"/>
    <w:rsid w:val="00DD6225"/>
    <w:rsid w:val="00E35F93"/>
    <w:rsid w:val="00E62E5E"/>
    <w:rsid w:val="00E7314C"/>
    <w:rsid w:val="00F908FD"/>
    <w:rsid w:val="00FE37F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E506"/>
  <w15:chartTrackingRefBased/>
  <w15:docId w15:val="{D1999DB5-EF8B-4B78-9D38-EB9A9B7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B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0E"/>
    <w:pPr>
      <w:ind w:left="720"/>
    </w:pPr>
  </w:style>
  <w:style w:type="paragraph" w:styleId="Revision">
    <w:name w:val="Revision"/>
    <w:hidden/>
    <w:uiPriority w:val="99"/>
    <w:semiHidden/>
    <w:rsid w:val="006E357B"/>
    <w:rPr>
      <w:sz w:val="24"/>
      <w:szCs w:val="24"/>
    </w:rPr>
  </w:style>
  <w:style w:type="paragraph" w:styleId="BalloonText">
    <w:name w:val="Balloon Text"/>
    <w:basedOn w:val="Normal"/>
    <w:link w:val="BalloonTextChar"/>
    <w:rsid w:val="006E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70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0C7"/>
  </w:style>
  <w:style w:type="paragraph" w:styleId="CommentSubject">
    <w:name w:val="annotation subject"/>
    <w:basedOn w:val="CommentText"/>
    <w:next w:val="CommentText"/>
    <w:link w:val="CommentSubjectChar"/>
    <w:rsid w:val="0008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INNOVATION GRANTS</vt:lpstr>
    </vt:vector>
  </TitlesOfParts>
  <Company>USDA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INNOVATION GRANTS</dc:title>
  <dc:subject/>
  <dc:creator>kari.cohen</dc:creator>
  <cp:keywords/>
  <cp:lastModifiedBy>Hermens, Leah - NRCS, Washington, DC</cp:lastModifiedBy>
  <cp:revision>8</cp:revision>
  <dcterms:created xsi:type="dcterms:W3CDTF">2021-11-03T18:12:00Z</dcterms:created>
  <dcterms:modified xsi:type="dcterms:W3CDTF">2022-02-23T16:49:00Z</dcterms:modified>
</cp:coreProperties>
</file>